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SUMMER CAMPS 2024 REGISTRATION FORM WESTSIDE</w:t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1943738</wp:posOffset>
            </wp:positionH>
            <wp:positionV relativeFrom="paragraph">
              <wp:posOffset>239302</wp:posOffset>
            </wp:positionV>
            <wp:extent cx="2043423" cy="1270236"/>
            <wp:effectExtent b="0" l="0" r="0" t="0"/>
            <wp:wrapSquare wrapText="bothSides" distB="152400" distT="152400" distL="152400" distR="152400"/>
            <wp:docPr descr="amiguitos 2015 logo.png" id="1073741826" name="image1.png"/>
            <a:graphic>
              <a:graphicData uri="http://schemas.openxmlformats.org/drawingml/2006/picture">
                <pic:pic>
                  <pic:nvPicPr>
                    <pic:cNvPr descr="amiguitos 2015 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3423" cy="12702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8f5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8f51"/>
          <w:sz w:val="22"/>
          <w:szCs w:val="22"/>
          <w:u w:val="none"/>
          <w:shd w:fill="auto" w:val="clear"/>
          <w:vertAlign w:val="baseline"/>
          <w:rtl w:val="0"/>
        </w:rPr>
        <w:t xml:space="preserve">11675 SW Butner Rd. Portland OR, 97229 (503) 596-2661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EIN 93-1274641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NAME:__________________________________________DOB:______________________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PARENT(S)/GUARDIAN(S) NAME(S):____________________________________________________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8f5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8f51"/>
          <w:sz w:val="22"/>
          <w:szCs w:val="22"/>
          <w:u w:val="none"/>
          <w:shd w:fill="auto" w:val="clear"/>
          <w:vertAlign w:val="baseline"/>
          <w:rtl w:val="0"/>
        </w:rPr>
        <w:t xml:space="preserve">ADDRESS: 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8f5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8f5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8f51"/>
          <w:sz w:val="22"/>
          <w:szCs w:val="22"/>
          <w:u w:val="none"/>
          <w:shd w:fill="auto" w:val="clear"/>
          <w:vertAlign w:val="baseline"/>
          <w:rtl w:val="0"/>
        </w:rPr>
        <w:t xml:space="preserve">CITY, ZIP, CODE_____________________________________________________________________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8f5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8f5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8f51"/>
          <w:sz w:val="22"/>
          <w:szCs w:val="22"/>
          <w:u w:val="none"/>
          <w:shd w:fill="auto" w:val="clear"/>
          <w:vertAlign w:val="baseline"/>
          <w:rtl w:val="0"/>
        </w:rPr>
        <w:t xml:space="preserve">EMAIL ADDRESS:____________________________________________________________________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PHONE______________________________ MOBILE PHONE_________________________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EMERGENCY CONTACT:__________________________________ PHONE:___________________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 ALLERGIES:__________________________________________________________________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ALLERGIES:_________________________________________________________________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IF YOUR CHILD REQUIRES MEDICATIONS, PLEASE COMPLETE PRESCRIBED MEDICATION FORM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Payments: 50% with registration, 50% first day of camp. See refunds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sibling discount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96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96ff"/>
          <w:sz w:val="24"/>
          <w:szCs w:val="24"/>
          <w:u w:val="none"/>
          <w:shd w:fill="auto" w:val="clear"/>
          <w:vertAlign w:val="baseline"/>
          <w:rtl w:val="0"/>
        </w:rPr>
        <w:t xml:space="preserve">Refunds: If cancellation is made by June 19th, all but $50 will be refunded. However, if cancellation are made on or after June 21th there will be no refunds.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Lunch: Children attending 9-1 NO LUNCH. Children attending 9-3 bring their own lunch Monday through Friday. Popsicles will be served on Friday. Snacks are included in all camps.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REGISTER MY CHILD FOR CAMP(S) INDICATED BELOW (CHECK BOX/S)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78"/>
        <w:gridCol w:w="507"/>
        <w:gridCol w:w="1455"/>
        <w:gridCol w:w="583"/>
        <w:gridCol w:w="1684"/>
        <w:gridCol w:w="4033"/>
        <w:tblGridChange w:id="0">
          <w:tblGrid>
            <w:gridCol w:w="1078"/>
            <w:gridCol w:w="507"/>
            <w:gridCol w:w="1455"/>
            <w:gridCol w:w="583"/>
            <w:gridCol w:w="1684"/>
            <w:gridCol w:w="4033"/>
          </w:tblGrid>
        </w:tblGridChange>
      </w:tblGrid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7/8-7/12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9-1 $263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9-3 $368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Jardineria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7/15-7/20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9-1 $263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9-3 $368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Bailes y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Música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del mundo 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7/22-7/26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9-1 $263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9-3 $368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Espacio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7/29-8/02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9-1 $263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9-3 $368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Safari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8/5-8/9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9-1 $263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9-3 $368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                           Deportes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8/12-8/16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9-1 $263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9-3 $368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Oceano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8/19-8/23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9-1 $263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9-3 $368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Experimentos cientificos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9" w:right="0" w:hanging="229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to 12 year old *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Tee shirt included: Please check size</w:t>
      </w:r>
    </w:p>
    <w:tbl>
      <w:tblPr>
        <w:tblStyle w:val="Table2"/>
        <w:tblW w:w="9353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117"/>
        <w:gridCol w:w="3118"/>
        <w:gridCol w:w="3118"/>
        <w:tblGridChange w:id="0">
          <w:tblGrid>
            <w:gridCol w:w="3117"/>
            <w:gridCol w:w="3118"/>
            <w:gridCol w:w="3118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X-Small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Small (6-8)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Medium (10-12)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have read and understand the terms and policies as stated in this form and…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am attaching Check#___________ in the amount of $_______________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am attaching cash in the amount of $__________________________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DATE_____________________</w:t>
        <w:tab/>
        <w:t xml:space="preserve">SIGNATURE_____________________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smallCaps w:val="0"/>
        <w:strike w:val="0"/>
        <w:sz w:val="16"/>
        <w:szCs w:val="16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*"/>
      <w:lvlJc w:val="left"/>
      <w:pPr>
        <w:ind w:left="229" w:hanging="229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*"/>
      <w:lvlJc w:val="left"/>
      <w:pPr>
        <w:ind w:left="409" w:hanging="229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*"/>
      <w:lvlJc w:val="left"/>
      <w:pPr>
        <w:ind w:left="589" w:hanging="22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*"/>
      <w:lvlJc w:val="left"/>
      <w:pPr>
        <w:ind w:left="769" w:hanging="228.9999999999999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*"/>
      <w:lvlJc w:val="left"/>
      <w:pPr>
        <w:ind w:left="949" w:hanging="229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*"/>
      <w:lvlJc w:val="left"/>
      <w:pPr>
        <w:ind w:left="1129" w:hanging="22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*"/>
      <w:lvlJc w:val="left"/>
      <w:pPr>
        <w:ind w:left="1309" w:hanging="22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*"/>
      <w:lvlJc w:val="left"/>
      <w:pPr>
        <w:ind w:left="1489" w:hanging="229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*"/>
      <w:lvlJc w:val="left"/>
      <w:pPr>
        <w:ind w:left="1669" w:hanging="22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numbering" w:styleId="Bullet">
    <w:name w:val="Bullet"/>
    <w:pPr>
      <w:numPr>
        <w:numId w:val="2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K0PEokYNlpLfp1nKTutzT6qBrQ==">CgMxLjA4AHIhMUpFNDBzUmRkU2o2aU8xN3oxMDR1b1NGNTU1cXJsNTUt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